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W w:w="0" w:type="auto"/>
        <w:tblBorders>
          <w:top w:val="single" w:sz="2" w:space="0" w:color="D9D9D9" w:themeColor="background1" w:themeShade="D9"/>
          <w:left w:val="single" w:sz="2" w:space="0" w:color="D9D9D9" w:themeColor="background1" w:themeShade="D9"/>
          <w:bottom w:val="single" w:sz="2" w:space="0" w:color="D9D9D9" w:themeColor="background1" w:themeShade="D9"/>
          <w:right w:val="single" w:sz="2" w:space="0" w:color="D9D9D9" w:themeColor="background1" w:themeShade="D9"/>
          <w:insideH w:val="single" w:sz="2" w:space="0" w:color="D9D9D9" w:themeColor="background1" w:themeShade="D9"/>
          <w:insideV w:val="single" w:sz="2" w:space="0" w:color="D9D9D9" w:themeColor="background1" w:themeShade="D9"/>
        </w:tblBorders>
        <w:tblLook w:val="04A0" w:firstRow="1" w:lastRow="0" w:firstColumn="1" w:lastColumn="0" w:noHBand="0" w:noVBand="1"/>
      </w:tblPr>
      <w:tblGrid>
        <w:gridCol w:w="9354"/>
      </w:tblGrid>
      <w:tr w:rsidR="00292BEF" w14:paraId="35ACC47A" w14:textId="77777777" w:rsidTr="00292BEF">
        <w:tc>
          <w:tcPr>
            <w:tcW w:w="9576" w:type="dxa"/>
          </w:tcPr>
          <w:p w14:paraId="1999A071" w14:textId="77777777" w:rsidR="00292BEF" w:rsidRPr="00CA07DB" w:rsidRDefault="003407DB" w:rsidP="009F7390">
            <w:pPr>
              <w:rPr>
                <w:b/>
              </w:rPr>
            </w:pPr>
            <w:r>
              <w:rPr>
                <w:b/>
              </w:rPr>
              <w:t xml:space="preserve">Student </w:t>
            </w:r>
            <w:r w:rsidR="009F7390">
              <w:rPr>
                <w:b/>
              </w:rPr>
              <w:t>Name</w:t>
            </w:r>
            <w:r w:rsidR="00292BEF" w:rsidRPr="00CA07DB">
              <w:rPr>
                <w:b/>
              </w:rPr>
              <w:t>:</w:t>
            </w:r>
          </w:p>
        </w:tc>
      </w:tr>
      <w:tr w:rsidR="00292BEF" w14:paraId="7EF6B506" w14:textId="77777777" w:rsidTr="00292BEF">
        <w:sdt>
          <w:sdtPr>
            <w:id w:val="-1249565243"/>
            <w:lock w:val="sdtLocked"/>
            <w:placeholder>
              <w:docPart w:val="22475566987D41748C19AD2573CEB696"/>
            </w:placeholder>
          </w:sdtPr>
          <w:sdtEndPr/>
          <w:sdtContent>
            <w:tc>
              <w:tcPr>
                <w:tcW w:w="9576" w:type="dxa"/>
              </w:tcPr>
              <w:p w14:paraId="3FFA435A" w14:textId="49B9524B" w:rsidR="00292BEF" w:rsidRDefault="007C7C11" w:rsidP="009F7390">
                <w:r>
                  <w:t>Jesus Echezarreta</w:t>
                </w:r>
              </w:p>
            </w:tc>
          </w:sdtContent>
        </w:sdt>
      </w:tr>
      <w:tr w:rsidR="00292BEF" w14:paraId="5D594FA8" w14:textId="77777777" w:rsidTr="00292BEF">
        <w:tc>
          <w:tcPr>
            <w:tcW w:w="9576" w:type="dxa"/>
          </w:tcPr>
          <w:p w14:paraId="598BA582" w14:textId="77777777" w:rsidR="00292BEF" w:rsidRPr="00CA07DB" w:rsidRDefault="000613E7" w:rsidP="003407DB">
            <w:pPr>
              <w:tabs>
                <w:tab w:val="left" w:pos="7530"/>
              </w:tabs>
              <w:rPr>
                <w:b/>
              </w:rPr>
            </w:pPr>
            <w:r>
              <w:rPr>
                <w:b/>
              </w:rPr>
              <w:t xml:space="preserve">Case abstract </w:t>
            </w:r>
            <w:r w:rsidRPr="000613E7">
              <w:t>(</w:t>
            </w:r>
            <w:r>
              <w:t>Provide a brief synopsis of this patient</w:t>
            </w:r>
            <w:r w:rsidRPr="000613E7">
              <w:t>)</w:t>
            </w:r>
            <w:r w:rsidR="00292BEF" w:rsidRPr="00CA07DB">
              <w:rPr>
                <w:b/>
              </w:rPr>
              <w:t>:</w:t>
            </w:r>
            <w:r w:rsidR="003407DB">
              <w:rPr>
                <w:b/>
              </w:rPr>
              <w:tab/>
            </w:r>
          </w:p>
        </w:tc>
      </w:tr>
      <w:tr w:rsidR="00292BEF" w14:paraId="488B0F3A" w14:textId="77777777" w:rsidTr="00292BEF">
        <w:sdt>
          <w:sdtPr>
            <w:id w:val="-343781582"/>
            <w:placeholder>
              <w:docPart w:val="6364ACB08F9B49D6A0153E36933DAD65"/>
            </w:placeholder>
          </w:sdtPr>
          <w:sdtEndPr/>
          <w:sdtContent>
            <w:tc>
              <w:tcPr>
                <w:tcW w:w="9576" w:type="dxa"/>
              </w:tcPr>
              <w:p w14:paraId="4651BB4B" w14:textId="784E0C23" w:rsidR="00292BEF" w:rsidRDefault="007C7C11" w:rsidP="00292BEF">
                <w:r>
                  <w:t>Pediatric Patient presented to Peds department for routine care. Primary molars still present. Diagnostic radiographs taken and unerupted permanent premolars noted along with supernumerary premolars under the retained primary molars.</w:t>
                </w:r>
              </w:p>
            </w:tc>
          </w:sdtContent>
        </w:sdt>
      </w:tr>
      <w:tr w:rsidR="00292BEF" w14:paraId="747308CE" w14:textId="77777777" w:rsidTr="00292BEF">
        <w:tc>
          <w:tcPr>
            <w:tcW w:w="9576" w:type="dxa"/>
          </w:tcPr>
          <w:p w14:paraId="19D3FBE4" w14:textId="77777777" w:rsidR="00292BEF" w:rsidRPr="00CA07DB" w:rsidRDefault="000613E7" w:rsidP="000613E7">
            <w:pPr>
              <w:rPr>
                <w:b/>
              </w:rPr>
            </w:pPr>
            <w:r>
              <w:rPr>
                <w:b/>
              </w:rPr>
              <w:t>axiUm Chart:</w:t>
            </w:r>
          </w:p>
        </w:tc>
      </w:tr>
      <w:tr w:rsidR="00292BEF" w14:paraId="4FADC3D3" w14:textId="77777777" w:rsidTr="00292BEF">
        <w:sdt>
          <w:sdtPr>
            <w:id w:val="1692803440"/>
            <w:placeholder>
              <w:docPart w:val="308E2D041CFF40CA948231B226B1C7B7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7C25C2C4" w14:textId="77777777" w:rsidR="00292BEF" w:rsidRDefault="00036D78" w:rsidP="00292BEF"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  <w:tr w:rsidR="00292BEF" w14:paraId="6C39C6E3" w14:textId="77777777" w:rsidTr="00292BEF">
        <w:tc>
          <w:tcPr>
            <w:tcW w:w="9576" w:type="dxa"/>
          </w:tcPr>
          <w:p w14:paraId="583E61C6" w14:textId="77777777" w:rsidR="00292BEF" w:rsidRPr="00CA07DB" w:rsidRDefault="000613E7" w:rsidP="000613E7">
            <w:pPr>
              <w:rPr>
                <w:b/>
              </w:rPr>
            </w:pPr>
            <w:r>
              <w:rPr>
                <w:b/>
              </w:rPr>
              <w:t>Date of Rounds presentation</w:t>
            </w:r>
            <w:r w:rsidR="00292BEF" w:rsidRPr="00CA07DB">
              <w:rPr>
                <w:b/>
              </w:rPr>
              <w:t>:</w:t>
            </w:r>
          </w:p>
        </w:tc>
      </w:tr>
      <w:tr w:rsidR="00292BEF" w14:paraId="4F15AA9C" w14:textId="77777777" w:rsidTr="00292BEF">
        <w:sdt>
          <w:sdtPr>
            <w:id w:val="-185608296"/>
            <w:placeholder>
              <w:docPart w:val="FB43125EC9AC42B1814ABC6713C0BE1D"/>
            </w:placeholder>
          </w:sdtPr>
          <w:sdtEndPr/>
          <w:sdtContent>
            <w:tc>
              <w:tcPr>
                <w:tcW w:w="9576" w:type="dxa"/>
              </w:tcPr>
              <w:p w14:paraId="7F8FEA1F" w14:textId="4FC1C0FC" w:rsidR="00292BEF" w:rsidRDefault="007C7C11" w:rsidP="00292BEF">
                <w:r>
                  <w:t>11/18/2020</w:t>
                </w:r>
              </w:p>
            </w:tc>
          </w:sdtContent>
        </w:sdt>
      </w:tr>
      <w:tr w:rsidR="00461BA4" w14:paraId="46D12396" w14:textId="77777777" w:rsidTr="00292BEF">
        <w:tc>
          <w:tcPr>
            <w:tcW w:w="9576" w:type="dxa"/>
          </w:tcPr>
          <w:p w14:paraId="0D3F0C8D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D3 Student</w:t>
            </w:r>
            <w:r w:rsidRPr="00CA07DB">
              <w:rPr>
                <w:b/>
              </w:rPr>
              <w:t>:</w:t>
            </w:r>
          </w:p>
        </w:tc>
      </w:tr>
      <w:tr w:rsidR="00461BA4" w14:paraId="53728D8D" w14:textId="77777777" w:rsidTr="00292BEF">
        <w:sdt>
          <w:sdtPr>
            <w:id w:val="-231927736"/>
            <w:placeholder>
              <w:docPart w:val="CDAC52E8A3F844F49A753E13384FE49F"/>
            </w:placeholder>
          </w:sdtPr>
          <w:sdtEndPr/>
          <w:sdtContent>
            <w:tc>
              <w:tcPr>
                <w:tcW w:w="9576" w:type="dxa"/>
              </w:tcPr>
              <w:p w14:paraId="604F0B54" w14:textId="78194958" w:rsidR="00461BA4" w:rsidRDefault="007C7C11" w:rsidP="000613E7">
                <w:r>
                  <w:t xml:space="preserve">Gabriela </w:t>
                </w:r>
                <w:proofErr w:type="spellStart"/>
                <w:r>
                  <w:t>Andrie</w:t>
                </w:r>
                <w:proofErr w:type="spellEnd"/>
              </w:p>
            </w:tc>
          </w:sdtContent>
        </w:sdt>
      </w:tr>
      <w:tr w:rsidR="00461BA4" w14:paraId="4BA1DC43" w14:textId="77777777" w:rsidTr="00292BEF">
        <w:tc>
          <w:tcPr>
            <w:tcW w:w="9576" w:type="dxa"/>
          </w:tcPr>
          <w:p w14:paraId="6CAD339C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D2 Student</w:t>
            </w:r>
            <w:r w:rsidRPr="00CA07DB">
              <w:rPr>
                <w:b/>
              </w:rPr>
              <w:t>:</w:t>
            </w:r>
          </w:p>
        </w:tc>
      </w:tr>
      <w:tr w:rsidR="00461BA4" w14:paraId="5BA1DEB2" w14:textId="77777777" w:rsidTr="00292BEF">
        <w:sdt>
          <w:sdtPr>
            <w:id w:val="361094260"/>
            <w:placeholder>
              <w:docPart w:val="B87316386630423194D30ACC9CAFC6E0"/>
            </w:placeholder>
          </w:sdtPr>
          <w:sdtEndPr/>
          <w:sdtContent>
            <w:tc>
              <w:tcPr>
                <w:tcW w:w="9576" w:type="dxa"/>
              </w:tcPr>
              <w:p w14:paraId="1B8BC218" w14:textId="5B7C5230" w:rsidR="00461BA4" w:rsidRDefault="007C7C11" w:rsidP="000613E7">
                <w:r>
                  <w:t>Omar Karim</w:t>
                </w:r>
              </w:p>
            </w:tc>
          </w:sdtContent>
        </w:sdt>
      </w:tr>
      <w:tr w:rsidR="00461BA4" w14:paraId="6C6B5660" w14:textId="77777777" w:rsidTr="00292BEF">
        <w:tc>
          <w:tcPr>
            <w:tcW w:w="9576" w:type="dxa"/>
          </w:tcPr>
          <w:p w14:paraId="6BE9338B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D1 Student</w:t>
            </w:r>
            <w:r w:rsidRPr="00CA07DB">
              <w:rPr>
                <w:b/>
              </w:rPr>
              <w:t>:</w:t>
            </w:r>
          </w:p>
        </w:tc>
      </w:tr>
      <w:tr w:rsidR="00461BA4" w14:paraId="0CD85542" w14:textId="77777777" w:rsidTr="00292BEF">
        <w:sdt>
          <w:sdtPr>
            <w:id w:val="228666527"/>
            <w:placeholder>
              <w:docPart w:val="455BD6FBEB97409BBFA3F02898429B16"/>
            </w:placeholder>
          </w:sdtPr>
          <w:sdtEndPr/>
          <w:sdtContent>
            <w:tc>
              <w:tcPr>
                <w:tcW w:w="9576" w:type="dxa"/>
              </w:tcPr>
              <w:p w14:paraId="6CDD9CE1" w14:textId="2A8CCE5E" w:rsidR="00461BA4" w:rsidRDefault="007C7C11" w:rsidP="000613E7">
                <w:r>
                  <w:t xml:space="preserve">Alex </w:t>
                </w:r>
                <w:proofErr w:type="spellStart"/>
                <w:r>
                  <w:t>Orzepowski</w:t>
                </w:r>
                <w:proofErr w:type="spellEnd"/>
              </w:p>
            </w:tc>
          </w:sdtContent>
        </w:sdt>
      </w:tr>
      <w:tr w:rsidR="00461BA4" w14:paraId="056CBF67" w14:textId="77777777" w:rsidTr="00292BEF">
        <w:tc>
          <w:tcPr>
            <w:tcW w:w="9576" w:type="dxa"/>
          </w:tcPr>
          <w:p w14:paraId="624B7FA5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Medical History</w:t>
            </w:r>
            <w:r w:rsidRPr="00CA07DB">
              <w:rPr>
                <w:b/>
              </w:rPr>
              <w:t>:</w:t>
            </w:r>
          </w:p>
        </w:tc>
      </w:tr>
      <w:tr w:rsidR="00461BA4" w14:paraId="2BFB4955" w14:textId="77777777" w:rsidTr="00292BEF">
        <w:sdt>
          <w:sdtPr>
            <w:id w:val="-2007048687"/>
            <w:placeholder>
              <w:docPart w:val="BBEF8A6641B645CBA7FC332AA25DF2D5"/>
            </w:placeholder>
          </w:sdtPr>
          <w:sdtEndPr/>
          <w:sdtContent>
            <w:tc>
              <w:tcPr>
                <w:tcW w:w="9576" w:type="dxa"/>
              </w:tcPr>
              <w:p w14:paraId="37F77975" w14:textId="7BFE2B84" w:rsidR="00461BA4" w:rsidRDefault="007C7C11" w:rsidP="000613E7">
                <w:r>
                  <w:t>Asthma</w:t>
                </w:r>
              </w:p>
            </w:tc>
          </w:sdtContent>
        </w:sdt>
      </w:tr>
      <w:tr w:rsidR="00461BA4" w14:paraId="42E0BF6A" w14:textId="77777777" w:rsidTr="00292BEF">
        <w:tc>
          <w:tcPr>
            <w:tcW w:w="9576" w:type="dxa"/>
          </w:tcPr>
          <w:p w14:paraId="623914D3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Dental History</w:t>
            </w:r>
            <w:r w:rsidRPr="00CA07DB">
              <w:rPr>
                <w:b/>
              </w:rPr>
              <w:t>:</w:t>
            </w:r>
          </w:p>
        </w:tc>
      </w:tr>
      <w:tr w:rsidR="00461BA4" w14:paraId="282DB38B" w14:textId="77777777" w:rsidTr="00292BEF">
        <w:sdt>
          <w:sdtPr>
            <w:id w:val="1740362607"/>
            <w:placeholder>
              <w:docPart w:val="E386C053302C4741AEB83E99C2ABB7F6"/>
            </w:placeholder>
          </w:sdtPr>
          <w:sdtEndPr/>
          <w:sdtContent>
            <w:tc>
              <w:tcPr>
                <w:tcW w:w="9576" w:type="dxa"/>
              </w:tcPr>
              <w:p w14:paraId="431C1A67" w14:textId="2EE6155F" w:rsidR="00461BA4" w:rsidRDefault="007C7C11" w:rsidP="000613E7">
                <w:r>
                  <w:t>Retained primary second molars</w:t>
                </w:r>
              </w:p>
            </w:tc>
          </w:sdtContent>
        </w:sdt>
      </w:tr>
      <w:tr w:rsidR="00461BA4" w14:paraId="46E5B2F5" w14:textId="77777777" w:rsidTr="00292BEF">
        <w:tc>
          <w:tcPr>
            <w:tcW w:w="9576" w:type="dxa"/>
          </w:tcPr>
          <w:p w14:paraId="7C4D91F7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Radiographic Findings</w:t>
            </w:r>
            <w:r w:rsidRPr="00CA07DB">
              <w:rPr>
                <w:b/>
              </w:rPr>
              <w:t>:</w:t>
            </w:r>
          </w:p>
        </w:tc>
      </w:tr>
      <w:tr w:rsidR="00461BA4" w14:paraId="6290D650" w14:textId="77777777" w:rsidTr="00292BEF">
        <w:sdt>
          <w:sdtPr>
            <w:id w:val="2021429094"/>
            <w:placeholder>
              <w:docPart w:val="BC077B0687214DFB9DC8D38B886AC716"/>
            </w:placeholder>
          </w:sdtPr>
          <w:sdtEndPr/>
          <w:sdtContent>
            <w:tc>
              <w:tcPr>
                <w:tcW w:w="9576" w:type="dxa"/>
              </w:tcPr>
              <w:p w14:paraId="750F2F27" w14:textId="047B99FF" w:rsidR="00461BA4" w:rsidRDefault="007C7C11" w:rsidP="000613E7">
                <w:r>
                  <w:t>Supernumerary premolars</w:t>
                </w:r>
              </w:p>
            </w:tc>
          </w:sdtContent>
        </w:sdt>
      </w:tr>
      <w:tr w:rsidR="00461BA4" w14:paraId="22FF01EE" w14:textId="77777777" w:rsidTr="00292BEF">
        <w:tc>
          <w:tcPr>
            <w:tcW w:w="9576" w:type="dxa"/>
          </w:tcPr>
          <w:p w14:paraId="697AB1AC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Clinical Findings</w:t>
            </w:r>
            <w:r w:rsidRPr="00CA07DB">
              <w:rPr>
                <w:b/>
              </w:rPr>
              <w:t>:</w:t>
            </w:r>
          </w:p>
        </w:tc>
      </w:tr>
      <w:tr w:rsidR="00461BA4" w14:paraId="2AC3E9FA" w14:textId="77777777" w:rsidTr="00292BEF">
        <w:sdt>
          <w:sdtPr>
            <w:id w:val="1264575220"/>
            <w:placeholder>
              <w:docPart w:val="45D011F44D144D15840B52430D1F87D3"/>
            </w:placeholder>
          </w:sdtPr>
          <w:sdtEndPr/>
          <w:sdtContent>
            <w:tc>
              <w:tcPr>
                <w:tcW w:w="9576" w:type="dxa"/>
              </w:tcPr>
              <w:p w14:paraId="2BF9D743" w14:textId="7BD0EFDC" w:rsidR="00461BA4" w:rsidRDefault="007C7C11" w:rsidP="000613E7">
                <w:r>
                  <w:t xml:space="preserve">Retained primary molars. Need for </w:t>
                </w:r>
                <w:proofErr w:type="spellStart"/>
                <w:r>
                  <w:t>Occusal</w:t>
                </w:r>
                <w:proofErr w:type="spellEnd"/>
                <w:r>
                  <w:t xml:space="preserve"> Sealants</w:t>
                </w:r>
              </w:p>
            </w:tc>
          </w:sdtContent>
        </w:sdt>
      </w:tr>
      <w:tr w:rsidR="00461BA4" w14:paraId="7E97CEEE" w14:textId="77777777" w:rsidTr="00292BEF">
        <w:tc>
          <w:tcPr>
            <w:tcW w:w="9576" w:type="dxa"/>
          </w:tcPr>
          <w:p w14:paraId="38F3DDFC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Periodontal Findings</w:t>
            </w:r>
            <w:r w:rsidRPr="00CA07DB">
              <w:rPr>
                <w:b/>
              </w:rPr>
              <w:t>:</w:t>
            </w:r>
          </w:p>
        </w:tc>
      </w:tr>
      <w:tr w:rsidR="00461BA4" w14:paraId="5EF50FE6" w14:textId="77777777" w:rsidTr="00292BEF">
        <w:sdt>
          <w:sdtPr>
            <w:id w:val="-1262520093"/>
            <w:placeholder>
              <w:docPart w:val="DD408E38C4D043A6BDBB1D8824BCCA9C"/>
            </w:placeholder>
          </w:sdtPr>
          <w:sdtEndPr/>
          <w:sdtContent>
            <w:tc>
              <w:tcPr>
                <w:tcW w:w="9576" w:type="dxa"/>
              </w:tcPr>
              <w:p w14:paraId="20EA7E1E" w14:textId="0CF396D4" w:rsidR="00461BA4" w:rsidRDefault="007C7C11" w:rsidP="000613E7">
                <w:proofErr w:type="gramStart"/>
                <w:r>
                  <w:t>N.A</w:t>
                </w:r>
                <w:proofErr w:type="gramEnd"/>
              </w:p>
            </w:tc>
          </w:sdtContent>
        </w:sdt>
      </w:tr>
      <w:tr w:rsidR="00461BA4" w14:paraId="318851EB" w14:textId="77777777" w:rsidTr="00292BEF">
        <w:tc>
          <w:tcPr>
            <w:tcW w:w="9576" w:type="dxa"/>
          </w:tcPr>
          <w:p w14:paraId="7A6FE3EF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Periodontal Diagnosis</w:t>
            </w:r>
            <w:r w:rsidRPr="00CA07DB">
              <w:rPr>
                <w:b/>
              </w:rPr>
              <w:t>:</w:t>
            </w:r>
          </w:p>
        </w:tc>
      </w:tr>
      <w:tr w:rsidR="00461BA4" w14:paraId="138CBED0" w14:textId="77777777" w:rsidTr="00292BEF">
        <w:sdt>
          <w:sdtPr>
            <w:id w:val="912503755"/>
            <w:placeholder>
              <w:docPart w:val="61B0EE649DE44DB3AEB28796017691C9"/>
            </w:placeholder>
          </w:sdtPr>
          <w:sdtEndPr/>
          <w:sdtContent>
            <w:tc>
              <w:tcPr>
                <w:tcW w:w="9576" w:type="dxa"/>
              </w:tcPr>
              <w:p w14:paraId="55BB7538" w14:textId="2E4633C4" w:rsidR="00461BA4" w:rsidRDefault="007C7C11" w:rsidP="000613E7">
                <w:proofErr w:type="gramStart"/>
                <w:r>
                  <w:t>N.A</w:t>
                </w:r>
                <w:proofErr w:type="gramEnd"/>
              </w:p>
            </w:tc>
          </w:sdtContent>
        </w:sdt>
      </w:tr>
      <w:tr w:rsidR="00461BA4" w14:paraId="002D4A54" w14:textId="77777777" w:rsidTr="00292BEF">
        <w:tc>
          <w:tcPr>
            <w:tcW w:w="9576" w:type="dxa"/>
          </w:tcPr>
          <w:p w14:paraId="1980E065" w14:textId="77777777" w:rsidR="00461BA4" w:rsidRPr="00CA07DB" w:rsidRDefault="00461BA4" w:rsidP="00461BA4">
            <w:pPr>
              <w:rPr>
                <w:b/>
              </w:rPr>
            </w:pPr>
            <w:r>
              <w:rPr>
                <w:b/>
              </w:rPr>
              <w:t>Problem List</w:t>
            </w:r>
            <w:r w:rsidRPr="00CA07DB">
              <w:rPr>
                <w:b/>
              </w:rPr>
              <w:t>:</w:t>
            </w:r>
          </w:p>
        </w:tc>
      </w:tr>
      <w:tr w:rsidR="00461BA4" w14:paraId="7B641839" w14:textId="77777777" w:rsidTr="00292BEF">
        <w:sdt>
          <w:sdtPr>
            <w:id w:val="1422065780"/>
            <w:placeholder>
              <w:docPart w:val="44CE7AE2D01F4DF9B639F45FD2FEB2C1"/>
            </w:placeholder>
          </w:sdtPr>
          <w:sdtEndPr/>
          <w:sdtContent>
            <w:tc>
              <w:tcPr>
                <w:tcW w:w="9576" w:type="dxa"/>
              </w:tcPr>
              <w:p w14:paraId="64891E81" w14:textId="2D25631D" w:rsidR="00461BA4" w:rsidRDefault="007C7C11" w:rsidP="00461BA4">
                <w:pPr>
                  <w:rPr>
                    <w:b/>
                  </w:rPr>
                </w:pPr>
                <w:r>
                  <w:t xml:space="preserve">Retained primary molar and </w:t>
                </w:r>
                <w:proofErr w:type="spellStart"/>
                <w:r>
                  <w:t>supernumary</w:t>
                </w:r>
                <w:proofErr w:type="spellEnd"/>
                <w:r>
                  <w:t xml:space="preserve"> premolars. Incipient lesions</w:t>
                </w:r>
              </w:p>
            </w:tc>
          </w:sdtContent>
        </w:sdt>
      </w:tr>
      <w:tr w:rsidR="00461BA4" w14:paraId="52130A4F" w14:textId="77777777" w:rsidTr="00292BEF">
        <w:tc>
          <w:tcPr>
            <w:tcW w:w="9576" w:type="dxa"/>
          </w:tcPr>
          <w:p w14:paraId="4A02375F" w14:textId="77777777" w:rsidR="00461BA4" w:rsidRDefault="00461BA4" w:rsidP="00461BA4">
            <w:pPr>
              <w:rPr>
                <w:b/>
              </w:rPr>
            </w:pPr>
            <w:r>
              <w:rPr>
                <w:b/>
              </w:rPr>
              <w:t>Other:</w:t>
            </w:r>
          </w:p>
        </w:tc>
      </w:tr>
      <w:tr w:rsidR="00461BA4" w14:paraId="10E7BCD2" w14:textId="77777777" w:rsidTr="00292BEF">
        <w:sdt>
          <w:sdtPr>
            <w:id w:val="1771039130"/>
            <w:placeholder>
              <w:docPart w:val="AC99DACE8FFE419F9575E93B13563DA0"/>
            </w:placeholder>
            <w:showingPlcHdr/>
          </w:sdtPr>
          <w:sdtEndPr/>
          <w:sdtContent>
            <w:tc>
              <w:tcPr>
                <w:tcW w:w="9576" w:type="dxa"/>
              </w:tcPr>
              <w:p w14:paraId="3F7F4786" w14:textId="77777777" w:rsidR="00461BA4" w:rsidRDefault="00461BA4" w:rsidP="00461BA4">
                <w:pPr>
                  <w:rPr>
                    <w:b/>
                  </w:rPr>
                </w:pPr>
                <w:r w:rsidRPr="00D938D9">
                  <w:rPr>
                    <w:rStyle w:val="PlaceholderText"/>
                  </w:rPr>
                  <w:t>Click here to enter text.</w:t>
                </w:r>
              </w:p>
            </w:tc>
          </w:sdtContent>
        </w:sdt>
      </w:tr>
    </w:tbl>
    <w:p w14:paraId="25436F4D" w14:textId="77777777" w:rsidR="00DF1FAB" w:rsidRPr="00292BEF" w:rsidRDefault="00DF1FAB" w:rsidP="00292BEF"/>
    <w:sectPr w:rsidR="00DF1FAB" w:rsidRPr="00292BEF">
      <w:head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08BB416" w14:textId="77777777" w:rsidR="00D82F4C" w:rsidRDefault="00D82F4C" w:rsidP="00292BEF">
      <w:r>
        <w:separator/>
      </w:r>
    </w:p>
  </w:endnote>
  <w:endnote w:type="continuationSeparator" w:id="0">
    <w:p w14:paraId="137E3DA8" w14:textId="77777777" w:rsidR="00D82F4C" w:rsidRDefault="00D82F4C" w:rsidP="00292B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C6A62D" w14:textId="77777777" w:rsidR="00D82F4C" w:rsidRDefault="00D82F4C" w:rsidP="00292BEF">
      <w:r>
        <w:separator/>
      </w:r>
    </w:p>
  </w:footnote>
  <w:footnote w:type="continuationSeparator" w:id="0">
    <w:p w14:paraId="5FB2C0D0" w14:textId="77777777" w:rsidR="00D82F4C" w:rsidRDefault="00D82F4C" w:rsidP="00292BE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DF3DDC" w14:textId="77777777" w:rsidR="00292BEF" w:rsidRP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MUSoD Rounds</w:t>
    </w:r>
  </w:p>
  <w:p w14:paraId="215503E8" w14:textId="77777777" w:rsidR="00292BEF" w:rsidRDefault="00292BEF" w:rsidP="00292BEF">
    <w:pPr>
      <w:pStyle w:val="Header"/>
      <w:jc w:val="right"/>
      <w:rPr>
        <w:sz w:val="28"/>
      </w:rPr>
    </w:pPr>
    <w:r w:rsidRPr="00292BEF">
      <w:rPr>
        <w:sz w:val="28"/>
      </w:rPr>
      <w:t>D</w:t>
    </w:r>
    <w:r w:rsidR="000613E7">
      <w:rPr>
        <w:sz w:val="28"/>
      </w:rPr>
      <w:t>4</w:t>
    </w:r>
    <w:r w:rsidRPr="00292BEF">
      <w:rPr>
        <w:sz w:val="28"/>
      </w:rPr>
      <w:t xml:space="preserve"> </w:t>
    </w:r>
    <w:r w:rsidR="003407DB">
      <w:rPr>
        <w:sz w:val="28"/>
      </w:rPr>
      <w:t>Case Information</w:t>
    </w:r>
  </w:p>
  <w:p w14:paraId="55838CBC" w14:textId="77777777" w:rsidR="00292BEF" w:rsidRDefault="00292BEF" w:rsidP="00292BEF">
    <w:pPr>
      <w:pStyle w:val="Header"/>
      <w:jc w:val="right"/>
      <w:rPr>
        <w:sz w:val="28"/>
      </w:rPr>
    </w:pPr>
  </w:p>
  <w:p w14:paraId="32BADDA4" w14:textId="77777777" w:rsidR="00292BEF" w:rsidRPr="00292BEF" w:rsidRDefault="00292BEF" w:rsidP="00292BEF">
    <w:pPr>
      <w:pStyle w:val="Header"/>
      <w:jc w:val="right"/>
      <w:rPr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ocumentProtection w:edit="forms" w:enforcement="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2BEF"/>
    <w:rsid w:val="00036D78"/>
    <w:rsid w:val="000613E7"/>
    <w:rsid w:val="000D2C42"/>
    <w:rsid w:val="002223D1"/>
    <w:rsid w:val="00246C4B"/>
    <w:rsid w:val="00292BEF"/>
    <w:rsid w:val="00306D6B"/>
    <w:rsid w:val="003407DB"/>
    <w:rsid w:val="00461BA4"/>
    <w:rsid w:val="0049713F"/>
    <w:rsid w:val="005A5FDF"/>
    <w:rsid w:val="007B6610"/>
    <w:rsid w:val="007C7C11"/>
    <w:rsid w:val="009A073A"/>
    <w:rsid w:val="009F7390"/>
    <w:rsid w:val="00A2031D"/>
    <w:rsid w:val="00B50056"/>
    <w:rsid w:val="00C74428"/>
    <w:rsid w:val="00CA07DB"/>
    <w:rsid w:val="00D82F4C"/>
    <w:rsid w:val="00DF1F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108822"/>
  <w15:docId w15:val="{43DCD117-D1E3-4DAA-AEEC-0FB9E405E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locked="0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qFormat/>
    <w:rsid w:val="002223D1"/>
    <w:pPr>
      <w:widowControl w:val="0"/>
    </w:pPr>
    <w:rPr>
      <w:snapToGrid w:val="0"/>
      <w:sz w:val="24"/>
    </w:rPr>
  </w:style>
  <w:style w:type="paragraph" w:styleId="Heading1">
    <w:name w:val="heading 1"/>
    <w:basedOn w:val="Normal"/>
    <w:next w:val="Normal"/>
    <w:link w:val="Heading1Char"/>
    <w:qFormat/>
    <w:locked/>
    <w:rsid w:val="002223D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2223D1"/>
    <w:rPr>
      <w:rFonts w:ascii="Cambria" w:hAnsi="Cambria"/>
      <w:b/>
      <w:bCs/>
      <w:snapToGrid w:val="0"/>
      <w:kern w:val="32"/>
      <w:sz w:val="32"/>
      <w:szCs w:val="32"/>
    </w:rPr>
  </w:style>
  <w:style w:type="paragraph" w:styleId="NoSpacing">
    <w:name w:val="No Spacing"/>
    <w:uiPriority w:val="1"/>
    <w:qFormat/>
    <w:locked/>
    <w:rsid w:val="002223D1"/>
    <w:pPr>
      <w:widowControl w:val="0"/>
    </w:pPr>
    <w:rPr>
      <w:snapToGrid w:val="0"/>
      <w:sz w:val="24"/>
    </w:rPr>
  </w:style>
  <w:style w:type="paragraph" w:styleId="Header">
    <w:name w:val="header"/>
    <w:basedOn w:val="Normal"/>
    <w:link w:val="Head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92BEF"/>
    <w:rPr>
      <w:snapToGrid w:val="0"/>
      <w:sz w:val="24"/>
    </w:rPr>
  </w:style>
  <w:style w:type="paragraph" w:styleId="Footer">
    <w:name w:val="footer"/>
    <w:basedOn w:val="Normal"/>
    <w:link w:val="FooterChar"/>
    <w:uiPriority w:val="99"/>
    <w:unhideWhenUsed/>
    <w:locked/>
    <w:rsid w:val="00292BE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92BEF"/>
    <w:rPr>
      <w:snapToGrid w:val="0"/>
      <w:sz w:val="24"/>
    </w:rPr>
  </w:style>
  <w:style w:type="table" w:styleId="TableGrid">
    <w:name w:val="Table Grid"/>
    <w:basedOn w:val="TableNormal"/>
    <w:uiPriority w:val="59"/>
    <w:locked/>
    <w:rsid w:val="00292B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locked/>
    <w:rsid w:val="00246C4B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246C4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6C4B"/>
    <w:rPr>
      <w:rFonts w:ascii="Tahoma" w:hAnsi="Tahoma" w:cs="Tahoma"/>
      <w:snapToGrid w:val="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22475566987D41748C19AD2573CEB6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93737-2B00-4949-9A17-3CECB12C256F}"/>
      </w:docPartPr>
      <w:docPartBody>
        <w:p w:rsidR="00080ED1" w:rsidRDefault="00DC2AB8" w:rsidP="00DC2AB8">
          <w:pPr>
            <w:pStyle w:val="22475566987D41748C19AD2573CEB696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6364ACB08F9B49D6A0153E36933DAD6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0BCC2F-9124-4F8D-A161-E664D1804DBF}"/>
      </w:docPartPr>
      <w:docPartBody>
        <w:p w:rsidR="00080ED1" w:rsidRDefault="00DC2AB8" w:rsidP="00DC2AB8">
          <w:pPr>
            <w:pStyle w:val="6364ACB08F9B49D6A0153E36933DAD65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308E2D041CFF40CA948231B226B1C7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FD4866-976B-4605-B4A8-94C3D4EBFEC4}"/>
      </w:docPartPr>
      <w:docPartBody>
        <w:p w:rsidR="00080ED1" w:rsidRDefault="00DC2AB8" w:rsidP="00DC2AB8">
          <w:pPr>
            <w:pStyle w:val="308E2D041CFF40CA948231B226B1C7B7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FB43125EC9AC42B1814ABC6713C0BE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13724-B011-474C-B0B1-CC7EDFEDA205}"/>
      </w:docPartPr>
      <w:docPartBody>
        <w:p w:rsidR="00080ED1" w:rsidRDefault="00DC2AB8" w:rsidP="00DC2AB8">
          <w:pPr>
            <w:pStyle w:val="FB43125EC9AC42B1814ABC6713C0BE1D2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CDAC52E8A3F844F49A753E13384FE4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F8161E-E142-47FB-86AF-159066FA0665}"/>
      </w:docPartPr>
      <w:docPartBody>
        <w:p w:rsidR="00B65317" w:rsidRDefault="00EF2F85" w:rsidP="00EF2F85">
          <w:pPr>
            <w:pStyle w:val="CDAC52E8A3F844F49A753E13384FE49F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87316386630423194D30ACC9CAFC6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719A74D-45BF-4BE2-9652-B63CD20AC3E2}"/>
      </w:docPartPr>
      <w:docPartBody>
        <w:p w:rsidR="00B65317" w:rsidRDefault="00EF2F85" w:rsidP="00EF2F85">
          <w:pPr>
            <w:pStyle w:val="B87316386630423194D30ACC9CAFC6E0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55BD6FBEB97409BBFA3F02898429B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370D5C6-3716-41A7-BF94-BB5B61191024}"/>
      </w:docPartPr>
      <w:docPartBody>
        <w:p w:rsidR="00B65317" w:rsidRDefault="00EF2F85" w:rsidP="00EF2F85">
          <w:pPr>
            <w:pStyle w:val="455BD6FBEB97409BBFA3F02898429B1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BEF8A6641B645CBA7FC332AA25DF2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FC1C57A-8EC1-419D-9CC9-81DA35BDD5A0}"/>
      </w:docPartPr>
      <w:docPartBody>
        <w:p w:rsidR="00B65317" w:rsidRDefault="00EF2F85" w:rsidP="00EF2F85">
          <w:pPr>
            <w:pStyle w:val="BBEF8A6641B645CBA7FC332AA25DF2D5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E386C053302C4741AEB83E99C2ABB7F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768193-9DAB-498E-91E5-65DE3F337CCF}"/>
      </w:docPartPr>
      <w:docPartBody>
        <w:p w:rsidR="00B65317" w:rsidRDefault="00EF2F85" w:rsidP="00EF2F85">
          <w:pPr>
            <w:pStyle w:val="E386C053302C4741AEB83E99C2ABB7F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BC077B0687214DFB9DC8D38B886AC71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63688A5-9F9D-4DAE-A76F-045D60FBA822}"/>
      </w:docPartPr>
      <w:docPartBody>
        <w:p w:rsidR="00B65317" w:rsidRDefault="00EF2F85" w:rsidP="00EF2F85">
          <w:pPr>
            <w:pStyle w:val="BC077B0687214DFB9DC8D38B886AC716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5D011F44D144D15840B52430D1F87D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2C1D3E-B85D-4096-B5DB-0661A1990D56}"/>
      </w:docPartPr>
      <w:docPartBody>
        <w:p w:rsidR="00B65317" w:rsidRDefault="00EF2F85" w:rsidP="00EF2F85">
          <w:pPr>
            <w:pStyle w:val="45D011F44D144D15840B52430D1F87D3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DD408E38C4D043A6BDBB1D8824BCCA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6AA69-6972-4832-87AE-586CBF872C21}"/>
      </w:docPartPr>
      <w:docPartBody>
        <w:p w:rsidR="00B65317" w:rsidRDefault="00EF2F85" w:rsidP="00EF2F85">
          <w:pPr>
            <w:pStyle w:val="DD408E38C4D043A6BDBB1D8824BCCA9C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61B0EE649DE44DB3AEB28796017691C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EE2D2F-68C3-45D0-83E6-C084E985711E}"/>
      </w:docPartPr>
      <w:docPartBody>
        <w:p w:rsidR="00B65317" w:rsidRDefault="00EF2F85" w:rsidP="00EF2F85">
          <w:pPr>
            <w:pStyle w:val="61B0EE649DE44DB3AEB28796017691C9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44CE7AE2D01F4DF9B639F45FD2FEB2C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0A3729-1F8A-4A7F-853D-73523E646B52}"/>
      </w:docPartPr>
      <w:docPartBody>
        <w:p w:rsidR="00B65317" w:rsidRDefault="00EF2F85" w:rsidP="00EF2F85">
          <w:pPr>
            <w:pStyle w:val="44CE7AE2D01F4DF9B639F45FD2FEB2C1"/>
          </w:pPr>
          <w:r w:rsidRPr="00D938D9">
            <w:rPr>
              <w:rStyle w:val="PlaceholderText"/>
            </w:rPr>
            <w:t>Click here to enter text.</w:t>
          </w:r>
        </w:p>
      </w:docPartBody>
    </w:docPart>
    <w:docPart>
      <w:docPartPr>
        <w:name w:val="AC99DACE8FFE419F9575E93B13563D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F6B5D4-E430-4BEB-B66A-EB3A3A3FEA79}"/>
      </w:docPartPr>
      <w:docPartBody>
        <w:p w:rsidR="00B65317" w:rsidRDefault="00EF2F85" w:rsidP="00EF2F85">
          <w:pPr>
            <w:pStyle w:val="AC99DACE8FFE419F9575E93B13563DA0"/>
          </w:pPr>
          <w:r w:rsidRPr="00D938D9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217F"/>
    <w:rsid w:val="00080ED1"/>
    <w:rsid w:val="000F1D37"/>
    <w:rsid w:val="00145A2F"/>
    <w:rsid w:val="002F217F"/>
    <w:rsid w:val="0047423F"/>
    <w:rsid w:val="005C0BFB"/>
    <w:rsid w:val="00843C52"/>
    <w:rsid w:val="008806B5"/>
    <w:rsid w:val="00AE3434"/>
    <w:rsid w:val="00B65317"/>
    <w:rsid w:val="00DC2AB8"/>
    <w:rsid w:val="00EF2F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EF2F85"/>
    <w:rPr>
      <w:color w:val="808080"/>
    </w:rPr>
  </w:style>
  <w:style w:type="paragraph" w:customStyle="1" w:styleId="22475566987D41748C19AD2573CEB6962">
    <w:name w:val="22475566987D41748C19AD2573CEB696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6364ACB08F9B49D6A0153E36933DAD652">
    <w:name w:val="6364ACB08F9B49D6A0153E36933DAD65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308E2D041CFF40CA948231B226B1C7B72">
    <w:name w:val="308E2D041CFF40CA948231B226B1C7B7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FB43125EC9AC42B1814ABC6713C0BE1D2">
    <w:name w:val="FB43125EC9AC42B1814ABC6713C0BE1D2"/>
    <w:rsid w:val="00DC2AB8"/>
    <w:pPr>
      <w:widowControl w:val="0"/>
      <w:spacing w:after="0" w:line="240" w:lineRule="auto"/>
    </w:pPr>
    <w:rPr>
      <w:rFonts w:ascii="Times New Roman" w:eastAsia="Times New Roman" w:hAnsi="Times New Roman" w:cs="Times New Roman"/>
      <w:snapToGrid w:val="0"/>
      <w:sz w:val="24"/>
      <w:szCs w:val="20"/>
    </w:rPr>
  </w:style>
  <w:style w:type="paragraph" w:customStyle="1" w:styleId="CDAC52E8A3F844F49A753E13384FE49F">
    <w:name w:val="CDAC52E8A3F844F49A753E13384FE49F"/>
    <w:rsid w:val="00EF2F85"/>
  </w:style>
  <w:style w:type="paragraph" w:customStyle="1" w:styleId="B87316386630423194D30ACC9CAFC6E0">
    <w:name w:val="B87316386630423194D30ACC9CAFC6E0"/>
    <w:rsid w:val="00EF2F85"/>
  </w:style>
  <w:style w:type="paragraph" w:customStyle="1" w:styleId="455BD6FBEB97409BBFA3F02898429B16">
    <w:name w:val="455BD6FBEB97409BBFA3F02898429B16"/>
    <w:rsid w:val="00EF2F85"/>
  </w:style>
  <w:style w:type="paragraph" w:customStyle="1" w:styleId="BBEF8A6641B645CBA7FC332AA25DF2D5">
    <w:name w:val="BBEF8A6641B645CBA7FC332AA25DF2D5"/>
    <w:rsid w:val="00EF2F85"/>
  </w:style>
  <w:style w:type="paragraph" w:customStyle="1" w:styleId="E386C053302C4741AEB83E99C2ABB7F6">
    <w:name w:val="E386C053302C4741AEB83E99C2ABB7F6"/>
    <w:rsid w:val="00EF2F85"/>
  </w:style>
  <w:style w:type="paragraph" w:customStyle="1" w:styleId="BC077B0687214DFB9DC8D38B886AC716">
    <w:name w:val="BC077B0687214DFB9DC8D38B886AC716"/>
    <w:rsid w:val="00EF2F85"/>
  </w:style>
  <w:style w:type="paragraph" w:customStyle="1" w:styleId="45D011F44D144D15840B52430D1F87D3">
    <w:name w:val="45D011F44D144D15840B52430D1F87D3"/>
    <w:rsid w:val="00EF2F85"/>
  </w:style>
  <w:style w:type="paragraph" w:customStyle="1" w:styleId="DD408E38C4D043A6BDBB1D8824BCCA9C">
    <w:name w:val="DD408E38C4D043A6BDBB1D8824BCCA9C"/>
    <w:rsid w:val="00EF2F85"/>
  </w:style>
  <w:style w:type="paragraph" w:customStyle="1" w:styleId="61B0EE649DE44DB3AEB28796017691C9">
    <w:name w:val="61B0EE649DE44DB3AEB28796017691C9"/>
    <w:rsid w:val="00EF2F85"/>
  </w:style>
  <w:style w:type="paragraph" w:customStyle="1" w:styleId="44CE7AE2D01F4DF9B639F45FD2FEB2C1">
    <w:name w:val="44CE7AE2D01F4DF9B639F45FD2FEB2C1"/>
    <w:rsid w:val="00EF2F85"/>
  </w:style>
  <w:style w:type="paragraph" w:customStyle="1" w:styleId="AC99DACE8FFE419F9575E93B13563DA0">
    <w:name w:val="AC99DACE8FFE419F9575E93B13563DA0"/>
    <w:rsid w:val="00EF2F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6dad374d-283e-4649-a37c-9e5e2ab6356b">ZACNJY75FP5R-171-5</_dlc_DocId>
    <_dlc_DocIdUrl xmlns="6dad374d-283e-4649-a37c-9e5e2ab6356b">
      <Url>https://sp.mu.edu/sites/resources/_layouts/DocIdRedir.aspx?ID=ZACNJY75FP5R-171-5</Url>
      <Description>ZACNJY75FP5R-171-5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88FE8B4A1FC94A87262CB4B26B7CF0" ma:contentTypeVersion="0" ma:contentTypeDescription="Create a new document." ma:contentTypeScope="" ma:versionID="776fe8f141385256254feecb65b1ceb8">
  <xsd:schema xmlns:xsd="http://www.w3.org/2001/XMLSchema" xmlns:xs="http://www.w3.org/2001/XMLSchema" xmlns:p="http://schemas.microsoft.com/office/2006/metadata/properties" xmlns:ns2="6dad374d-283e-4649-a37c-9e5e2ab6356b" targetNamespace="http://schemas.microsoft.com/office/2006/metadata/properties" ma:root="true" ma:fieldsID="225eccd334036ffb41e48b74d44c14e7" ns2:_="">
    <xsd:import namespace="6dad374d-283e-4649-a37c-9e5e2ab6356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ad374d-283e-4649-a37c-9e5e2ab6356b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Props1.xml><?xml version="1.0" encoding="utf-8"?>
<ds:datastoreItem xmlns:ds="http://schemas.openxmlformats.org/officeDocument/2006/customXml" ds:itemID="{3F4AE44C-EB04-4444-941E-3A485C2C966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265A7A3-F6F2-42DC-8D4B-2F02BE79F14A}">
  <ds:schemaRefs>
    <ds:schemaRef ds:uri="http://schemas.microsoft.com/office/2006/metadata/properties"/>
    <ds:schemaRef ds:uri="http://schemas.microsoft.com/office/infopath/2007/PartnerControls"/>
    <ds:schemaRef ds:uri="6dad374d-283e-4649-a37c-9e5e2ab6356b"/>
  </ds:schemaRefs>
</ds:datastoreItem>
</file>

<file path=customXml/itemProps3.xml><?xml version="1.0" encoding="utf-8"?>
<ds:datastoreItem xmlns:ds="http://schemas.openxmlformats.org/officeDocument/2006/customXml" ds:itemID="{BF889C7D-F2DC-47EF-BC83-C636AAC51EA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ad374d-283e-4649-a37c-9e5e2ab635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F4792EA-DD56-476D-9F6A-08F7D1674924}">
  <ds:schemaRefs>
    <ds:schemaRef ds:uri="http://schemas.microsoft.com/sharepoint/event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Wirtz, Thomas</dc:creator>
  <cp:lastModifiedBy>Echezarreta, Jesus</cp:lastModifiedBy>
  <cp:revision>2</cp:revision>
  <dcterms:created xsi:type="dcterms:W3CDTF">2020-11-10T23:45:00Z</dcterms:created>
  <dcterms:modified xsi:type="dcterms:W3CDTF">2020-11-10T23:45:00Z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0x0101005288FE8B4A1FC94A87262CB4B26B7CF0</vt:lpwstr>
  </property>
  <property fmtid="{D5CDD505-2E9C-101B-9397-08002B2CF9AE}" pid="3" name="_dlc_DocIdItemGuid">
    <vt:lpwstr>8dfeae1b-9868-45de-880c-985783e04119</vt:lpwstr>
  </property>
</Properties>
</file>